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D2AC" w14:textId="4421EC7F" w:rsidR="00333E85" w:rsidRDefault="00333E85" w:rsidP="00333E85">
      <w:pPr>
        <w:rPr>
          <w:noProof/>
        </w:rPr>
      </w:pPr>
    </w:p>
    <w:p w14:paraId="647AA012" w14:textId="4F5BCDDF" w:rsidR="00333E85" w:rsidRDefault="00333E85" w:rsidP="00333E85">
      <w:pPr>
        <w:jc w:val="center"/>
        <w:rPr>
          <w:noProof/>
        </w:rPr>
      </w:pPr>
    </w:p>
    <w:p w14:paraId="0FF5BD1B" w14:textId="08276877" w:rsidR="00333E85" w:rsidRDefault="40AFA85E" w:rsidP="77E8D075">
      <w:pPr>
        <w:jc w:val="center"/>
      </w:pPr>
      <w:r>
        <w:rPr>
          <w:noProof/>
        </w:rPr>
        <w:drawing>
          <wp:inline distT="0" distB="0" distL="0" distR="0" wp14:anchorId="5EAFF411" wp14:editId="3AF6644A">
            <wp:extent cx="5943600" cy="5943600"/>
            <wp:effectExtent l="0" t="0" r="0" b="0"/>
            <wp:docPr id="1175130667" name="Picture 117513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6EA3F516" w14:textId="5F8A888F" w:rsidR="40AFA85E" w:rsidRDefault="40AFA85E" w:rsidP="77E8D075">
      <w:pPr>
        <w:jc w:val="center"/>
      </w:pPr>
      <w:r w:rsidRPr="77E8D075">
        <w:rPr>
          <w:color w:val="4472C4" w:themeColor="accent1"/>
          <w:sz w:val="72"/>
          <w:szCs w:val="72"/>
          <w:u w:val="single"/>
        </w:rPr>
        <w:t>LOVE IN ARMS INFANT CARE</w:t>
      </w:r>
    </w:p>
    <w:p w14:paraId="4A9E384A" w14:textId="427E6079" w:rsidR="00333E85" w:rsidRPr="008B1775" w:rsidRDefault="00333E85" w:rsidP="008B1775">
      <w:pPr>
        <w:jc w:val="center"/>
        <w:rPr>
          <w:bCs/>
          <w:color w:val="4472C4" w:themeColor="accent1"/>
          <w:sz w:val="72"/>
          <w:szCs w:val="72"/>
          <w:u w:val="single"/>
        </w:rPr>
      </w:pPr>
      <w:r w:rsidRPr="008D1BE7">
        <w:rPr>
          <w:bCs/>
          <w:color w:val="4472C4" w:themeColor="accent1"/>
          <w:sz w:val="72"/>
          <w:szCs w:val="72"/>
          <w:u w:val="single"/>
        </w:rPr>
        <w:t>PARENT HANDBOOK</w:t>
      </w:r>
    </w:p>
    <w:p w14:paraId="3001E691" w14:textId="7391FC06" w:rsidR="00A752B5" w:rsidRDefault="00A752B5" w:rsidP="008B1775">
      <w:pPr>
        <w:jc w:val="center"/>
        <w:rPr>
          <w:rFonts w:cstheme="minorHAnsi"/>
          <w:b/>
          <w:bCs/>
          <w:sz w:val="32"/>
          <w:szCs w:val="32"/>
        </w:rPr>
      </w:pPr>
      <w:r>
        <w:rPr>
          <w:rFonts w:cstheme="minorHAnsi"/>
          <w:b/>
          <w:bCs/>
          <w:noProof/>
          <w:sz w:val="32"/>
          <w:szCs w:val="32"/>
        </w:rPr>
        <w:lastRenderedPageBreak/>
        <w:drawing>
          <wp:inline distT="0" distB="0" distL="0" distR="0" wp14:anchorId="316E6503" wp14:editId="20B4BE2C">
            <wp:extent cx="2632710" cy="2632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4391" cy="2634391"/>
                    </a:xfrm>
                    <a:prstGeom prst="rect">
                      <a:avLst/>
                    </a:prstGeom>
                  </pic:spPr>
                </pic:pic>
              </a:graphicData>
            </a:graphic>
          </wp:inline>
        </w:drawing>
      </w:r>
    </w:p>
    <w:p w14:paraId="4EBE7C41" w14:textId="6B712176" w:rsidR="008B1775" w:rsidRDefault="008B1775" w:rsidP="008B1775">
      <w:pPr>
        <w:rPr>
          <w:sz w:val="32"/>
          <w:szCs w:val="32"/>
        </w:rPr>
      </w:pPr>
      <w:r w:rsidRPr="008B1775">
        <w:rPr>
          <w:sz w:val="32"/>
          <w:szCs w:val="32"/>
        </w:rPr>
        <w:t xml:space="preserve">Welcome to </w:t>
      </w:r>
      <w:r w:rsidR="004A59E4">
        <w:rPr>
          <w:sz w:val="32"/>
          <w:szCs w:val="32"/>
        </w:rPr>
        <w:t>L</w:t>
      </w:r>
      <w:r w:rsidRPr="008B1775">
        <w:rPr>
          <w:sz w:val="32"/>
          <w:szCs w:val="32"/>
        </w:rPr>
        <w:t xml:space="preserve">ove </w:t>
      </w:r>
      <w:proofErr w:type="gramStart"/>
      <w:r w:rsidRPr="008B1775">
        <w:rPr>
          <w:sz w:val="32"/>
          <w:szCs w:val="32"/>
        </w:rPr>
        <w:t>In</w:t>
      </w:r>
      <w:proofErr w:type="gramEnd"/>
      <w:r w:rsidRPr="008B1775">
        <w:rPr>
          <w:sz w:val="32"/>
          <w:szCs w:val="32"/>
        </w:rPr>
        <w:t xml:space="preserve"> Arms </w:t>
      </w:r>
      <w:r w:rsidR="004A59E4">
        <w:rPr>
          <w:sz w:val="32"/>
          <w:szCs w:val="32"/>
        </w:rPr>
        <w:t>I</w:t>
      </w:r>
      <w:r w:rsidRPr="008B1775">
        <w:rPr>
          <w:sz w:val="32"/>
          <w:szCs w:val="32"/>
        </w:rPr>
        <w:t xml:space="preserve">nfant </w:t>
      </w:r>
      <w:r w:rsidR="004A59E4">
        <w:rPr>
          <w:sz w:val="32"/>
          <w:szCs w:val="32"/>
        </w:rPr>
        <w:t>C</w:t>
      </w:r>
      <w:r w:rsidRPr="008B1775">
        <w:rPr>
          <w:sz w:val="32"/>
          <w:szCs w:val="32"/>
        </w:rPr>
        <w:t>are! We are so excited to welcome you into our family! It is an honor for us to have a pivotal role in your infant’s life</w:t>
      </w:r>
      <w:r w:rsidR="004A59E4">
        <w:rPr>
          <w:sz w:val="32"/>
          <w:szCs w:val="32"/>
        </w:rPr>
        <w:t>. W</w:t>
      </w:r>
      <w:r w:rsidRPr="008B1775">
        <w:rPr>
          <w:sz w:val="32"/>
          <w:szCs w:val="32"/>
        </w:rPr>
        <w:t xml:space="preserve">e do not take this opportunity lightly. We recognize the importance of a quality childcare program and we have made it </w:t>
      </w:r>
      <w:r w:rsidR="004A59E4">
        <w:rPr>
          <w:sz w:val="32"/>
          <w:szCs w:val="32"/>
        </w:rPr>
        <w:t xml:space="preserve">our </w:t>
      </w:r>
      <w:r w:rsidRPr="008B1775">
        <w:rPr>
          <w:sz w:val="32"/>
          <w:szCs w:val="32"/>
        </w:rPr>
        <w:t xml:space="preserve">priority to continuously exceed your expectations.  </w:t>
      </w:r>
    </w:p>
    <w:p w14:paraId="4DF0B4D3" w14:textId="77777777" w:rsidR="004A59E4" w:rsidRDefault="008B1775" w:rsidP="008B1775">
      <w:pPr>
        <w:rPr>
          <w:sz w:val="32"/>
          <w:szCs w:val="32"/>
        </w:rPr>
      </w:pPr>
      <w:r w:rsidRPr="008B1775">
        <w:rPr>
          <w:sz w:val="32"/>
          <w:szCs w:val="32"/>
        </w:rPr>
        <w:t>Your baby can explore, develop motor skills and engage their natural curiosity which will cause them to gain independence. We offer an active learning environment, full of language development</w:t>
      </w:r>
      <w:r w:rsidR="004A59E4">
        <w:rPr>
          <w:sz w:val="32"/>
          <w:szCs w:val="32"/>
        </w:rPr>
        <w:t xml:space="preserve">, </w:t>
      </w:r>
      <w:r w:rsidRPr="008B1775">
        <w:rPr>
          <w:sz w:val="32"/>
          <w:szCs w:val="32"/>
        </w:rPr>
        <w:t xml:space="preserve">age-appropriate learning activities and multi-sensory learning through STEM activities. </w:t>
      </w:r>
      <w:r w:rsidR="004A59E4">
        <w:rPr>
          <w:sz w:val="32"/>
          <w:szCs w:val="32"/>
        </w:rPr>
        <w:t>Thank you for choosing our childcare. We look forward to a fruitful partnership.</w:t>
      </w:r>
    </w:p>
    <w:p w14:paraId="42C00C67" w14:textId="53A46EDB" w:rsidR="008B1775" w:rsidRPr="008B1775" w:rsidRDefault="004A59E4" w:rsidP="008B1775">
      <w:pPr>
        <w:rPr>
          <w:sz w:val="32"/>
          <w:szCs w:val="32"/>
        </w:rPr>
      </w:pPr>
      <w:r>
        <w:rPr>
          <w:sz w:val="32"/>
          <w:szCs w:val="32"/>
        </w:rPr>
        <w:br w:type="page"/>
      </w:r>
    </w:p>
    <w:p w14:paraId="7074084D" w14:textId="611B7BF5" w:rsidR="00000E65" w:rsidRDefault="00000E65" w:rsidP="00333E85">
      <w:pPr>
        <w:jc w:val="center"/>
        <w:rPr>
          <w:bCs/>
          <w:color w:val="4472C4" w:themeColor="accent1"/>
          <w:sz w:val="40"/>
          <w:szCs w:val="40"/>
          <w:u w:val="single"/>
        </w:rPr>
      </w:pPr>
      <w:r>
        <w:rPr>
          <w:rFonts w:cstheme="minorHAnsi"/>
          <w:b/>
          <w:bCs/>
          <w:noProof/>
          <w:sz w:val="32"/>
          <w:szCs w:val="32"/>
        </w:rPr>
        <w:lastRenderedPageBreak/>
        <w:drawing>
          <wp:inline distT="0" distB="0" distL="0" distR="0" wp14:anchorId="766F60A9" wp14:editId="4B905359">
            <wp:extent cx="2368550" cy="2368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088" cy="2369088"/>
                    </a:xfrm>
                    <a:prstGeom prst="rect">
                      <a:avLst/>
                    </a:prstGeom>
                  </pic:spPr>
                </pic:pic>
              </a:graphicData>
            </a:graphic>
          </wp:inline>
        </w:drawing>
      </w:r>
    </w:p>
    <w:p w14:paraId="67E58551" w14:textId="364AD903" w:rsidR="00C07165" w:rsidRPr="008D1BE7" w:rsidRDefault="00C07165" w:rsidP="00333E85">
      <w:pPr>
        <w:jc w:val="center"/>
        <w:rPr>
          <w:noProof/>
          <w:color w:val="4472C4" w:themeColor="accent1"/>
        </w:rPr>
      </w:pPr>
      <w:r w:rsidRPr="008D1BE7">
        <w:rPr>
          <w:bCs/>
          <w:color w:val="4472C4" w:themeColor="accent1"/>
          <w:sz w:val="40"/>
          <w:szCs w:val="40"/>
          <w:u w:val="single"/>
        </w:rPr>
        <w:t>TUITION POLICY</w:t>
      </w:r>
    </w:p>
    <w:p w14:paraId="158AED3B" w14:textId="27E4351B" w:rsidR="00F46143" w:rsidRPr="009B5456" w:rsidRDefault="004A59E4" w:rsidP="009B5456">
      <w:pPr>
        <w:pStyle w:val="ListParagraph"/>
        <w:numPr>
          <w:ilvl w:val="0"/>
          <w:numId w:val="1"/>
        </w:numPr>
        <w:rPr>
          <w:sz w:val="24"/>
          <w:szCs w:val="24"/>
        </w:rPr>
      </w:pPr>
      <w:r>
        <w:rPr>
          <w:sz w:val="24"/>
          <w:szCs w:val="24"/>
        </w:rPr>
        <w:t>P</w:t>
      </w:r>
      <w:r w:rsidR="00126985" w:rsidRPr="009B5456">
        <w:rPr>
          <w:sz w:val="24"/>
          <w:szCs w:val="24"/>
        </w:rPr>
        <w:t>ayments are due on Monday</w:t>
      </w:r>
      <w:r w:rsidR="0051678C">
        <w:rPr>
          <w:sz w:val="24"/>
          <w:szCs w:val="24"/>
        </w:rPr>
        <w:t xml:space="preserve"> morning</w:t>
      </w:r>
      <w:r w:rsidR="00126985" w:rsidRPr="009B5456">
        <w:rPr>
          <w:sz w:val="24"/>
          <w:szCs w:val="24"/>
        </w:rPr>
        <w:t xml:space="preserve"> of each week. </w:t>
      </w:r>
    </w:p>
    <w:p w14:paraId="742FA06F" w14:textId="11B41E5C" w:rsidR="00F46143" w:rsidRDefault="61D9646C" w:rsidP="009B5456">
      <w:pPr>
        <w:pStyle w:val="ListParagraph"/>
        <w:numPr>
          <w:ilvl w:val="0"/>
          <w:numId w:val="1"/>
        </w:numPr>
        <w:rPr>
          <w:sz w:val="24"/>
          <w:szCs w:val="24"/>
        </w:rPr>
      </w:pPr>
      <w:r w:rsidRPr="77E8D075">
        <w:rPr>
          <w:sz w:val="24"/>
          <w:szCs w:val="24"/>
        </w:rPr>
        <w:t>A late payment fee of $20 per child</w:t>
      </w:r>
      <w:r w:rsidR="0D29315F" w:rsidRPr="77E8D075">
        <w:rPr>
          <w:sz w:val="24"/>
          <w:szCs w:val="24"/>
        </w:rPr>
        <w:t xml:space="preserve"> will be added to your account if payment is not received</w:t>
      </w:r>
      <w:r w:rsidR="031001BC" w:rsidRPr="77E8D075">
        <w:rPr>
          <w:sz w:val="24"/>
          <w:szCs w:val="24"/>
        </w:rPr>
        <w:t xml:space="preserve"> on time.</w:t>
      </w:r>
    </w:p>
    <w:p w14:paraId="439DB0B2" w14:textId="629DFCCD" w:rsidR="0023124B" w:rsidRPr="00000E65" w:rsidRDefault="379826D5" w:rsidP="00000E65">
      <w:pPr>
        <w:pStyle w:val="ListParagraph"/>
        <w:numPr>
          <w:ilvl w:val="0"/>
          <w:numId w:val="1"/>
        </w:numPr>
        <w:rPr>
          <w:sz w:val="24"/>
          <w:szCs w:val="24"/>
        </w:rPr>
      </w:pPr>
      <w:r w:rsidRPr="77E8D075">
        <w:rPr>
          <w:sz w:val="24"/>
          <w:szCs w:val="24"/>
        </w:rPr>
        <w:t>Attendance will be suspended after 2 weeks of no payment until</w:t>
      </w:r>
      <w:r w:rsidR="031001BC" w:rsidRPr="77E8D075">
        <w:rPr>
          <w:sz w:val="24"/>
          <w:szCs w:val="24"/>
        </w:rPr>
        <w:t xml:space="preserve"> all</w:t>
      </w:r>
      <w:r w:rsidRPr="77E8D075">
        <w:rPr>
          <w:sz w:val="24"/>
          <w:szCs w:val="24"/>
        </w:rPr>
        <w:t xml:space="preserve"> fees are paid in full.</w:t>
      </w:r>
    </w:p>
    <w:p w14:paraId="264EBA10" w14:textId="0B64A09E" w:rsidR="009B5456" w:rsidRDefault="379826D5" w:rsidP="009B5456">
      <w:pPr>
        <w:pStyle w:val="ListParagraph"/>
        <w:numPr>
          <w:ilvl w:val="0"/>
          <w:numId w:val="1"/>
        </w:numPr>
        <w:rPr>
          <w:sz w:val="24"/>
          <w:szCs w:val="24"/>
        </w:rPr>
      </w:pPr>
      <w:r w:rsidRPr="77E8D075">
        <w:rPr>
          <w:sz w:val="24"/>
          <w:szCs w:val="24"/>
        </w:rPr>
        <w:t xml:space="preserve">Non – payment </w:t>
      </w:r>
      <w:r w:rsidR="34558E46" w:rsidRPr="77E8D075">
        <w:rPr>
          <w:sz w:val="24"/>
          <w:szCs w:val="24"/>
        </w:rPr>
        <w:t xml:space="preserve">after 2 </w:t>
      </w:r>
      <w:r w:rsidR="031001BC" w:rsidRPr="77E8D075">
        <w:rPr>
          <w:sz w:val="24"/>
          <w:szCs w:val="24"/>
        </w:rPr>
        <w:t>weeks will</w:t>
      </w:r>
      <w:r w:rsidRPr="77E8D075">
        <w:rPr>
          <w:sz w:val="24"/>
          <w:szCs w:val="24"/>
        </w:rPr>
        <w:t xml:space="preserve"> result in withdrawal of enrollment.</w:t>
      </w:r>
    </w:p>
    <w:p w14:paraId="2E72787C" w14:textId="490740F8" w:rsidR="000D24C2" w:rsidRPr="000D24C2" w:rsidRDefault="031001BC" w:rsidP="000D24C2">
      <w:pPr>
        <w:pStyle w:val="ListParagraph"/>
        <w:numPr>
          <w:ilvl w:val="0"/>
          <w:numId w:val="1"/>
        </w:numPr>
        <w:rPr>
          <w:sz w:val="24"/>
          <w:szCs w:val="24"/>
        </w:rPr>
      </w:pPr>
      <w:r w:rsidRPr="77E8D075">
        <w:rPr>
          <w:sz w:val="24"/>
          <w:szCs w:val="24"/>
        </w:rPr>
        <w:t>Parents who get paid on a bi-weekly schedule MUST pay ahead 2 two weeks to avoid carrying a balance.</w:t>
      </w:r>
    </w:p>
    <w:p w14:paraId="40B636D0" w14:textId="296EBFCE" w:rsidR="009B5456" w:rsidRDefault="379826D5" w:rsidP="009B5456">
      <w:pPr>
        <w:pStyle w:val="ListParagraph"/>
        <w:numPr>
          <w:ilvl w:val="0"/>
          <w:numId w:val="1"/>
        </w:numPr>
        <w:rPr>
          <w:sz w:val="24"/>
          <w:szCs w:val="24"/>
        </w:rPr>
      </w:pPr>
      <w:r w:rsidRPr="77E8D075">
        <w:rPr>
          <w:sz w:val="24"/>
          <w:szCs w:val="24"/>
        </w:rPr>
        <w:t>Any bounced checks will incur a fee of $35</w:t>
      </w:r>
      <w:r w:rsidR="2CBAB5EA" w:rsidRPr="77E8D075">
        <w:rPr>
          <w:sz w:val="24"/>
          <w:szCs w:val="24"/>
        </w:rPr>
        <w:t xml:space="preserve"> (and that form of payment will no longer be accepted)</w:t>
      </w:r>
      <w:r w:rsidR="351BDF83" w:rsidRPr="77E8D075">
        <w:rPr>
          <w:sz w:val="24"/>
          <w:szCs w:val="24"/>
        </w:rPr>
        <w:t>.</w:t>
      </w:r>
    </w:p>
    <w:p w14:paraId="61A31FDD" w14:textId="579BBCC2" w:rsidR="00214105" w:rsidRDefault="36468C9B" w:rsidP="009B5456">
      <w:pPr>
        <w:pStyle w:val="ListParagraph"/>
        <w:numPr>
          <w:ilvl w:val="0"/>
          <w:numId w:val="1"/>
        </w:numPr>
        <w:rPr>
          <w:sz w:val="24"/>
          <w:szCs w:val="24"/>
        </w:rPr>
      </w:pPr>
      <w:r w:rsidRPr="77E8D075">
        <w:rPr>
          <w:sz w:val="24"/>
          <w:szCs w:val="24"/>
        </w:rPr>
        <w:t>Accepted forms of payment</w:t>
      </w:r>
      <w:r w:rsidR="364C1B31" w:rsidRPr="77E8D075">
        <w:rPr>
          <w:sz w:val="24"/>
          <w:szCs w:val="24"/>
        </w:rPr>
        <w:t xml:space="preserve"> are</w:t>
      </w:r>
      <w:r w:rsidRPr="77E8D075">
        <w:rPr>
          <w:sz w:val="24"/>
          <w:szCs w:val="24"/>
        </w:rPr>
        <w:t xml:space="preserve"> debit/credit</w:t>
      </w:r>
      <w:r w:rsidR="364C1B31" w:rsidRPr="77E8D075">
        <w:rPr>
          <w:sz w:val="24"/>
          <w:szCs w:val="24"/>
        </w:rPr>
        <w:t xml:space="preserve"> card</w:t>
      </w:r>
      <w:r w:rsidRPr="77E8D075">
        <w:rPr>
          <w:sz w:val="24"/>
          <w:szCs w:val="24"/>
        </w:rPr>
        <w:t xml:space="preserve"> via Bright Wheel app. Checks</w:t>
      </w:r>
      <w:r w:rsidR="364C1B31" w:rsidRPr="77E8D075">
        <w:rPr>
          <w:sz w:val="24"/>
          <w:szCs w:val="24"/>
        </w:rPr>
        <w:t xml:space="preserve"> will be</w:t>
      </w:r>
      <w:r w:rsidRPr="77E8D075">
        <w:rPr>
          <w:sz w:val="24"/>
          <w:szCs w:val="24"/>
        </w:rPr>
        <w:t xml:space="preserve"> accepted at the center. </w:t>
      </w:r>
      <w:r w:rsidRPr="77E8D075">
        <w:rPr>
          <w:b/>
          <w:bCs/>
          <w:sz w:val="24"/>
          <w:szCs w:val="24"/>
        </w:rPr>
        <w:t xml:space="preserve">Cash </w:t>
      </w:r>
      <w:proofErr w:type="gramStart"/>
      <w:r w:rsidRPr="77E8D075">
        <w:rPr>
          <w:b/>
          <w:bCs/>
          <w:sz w:val="24"/>
          <w:szCs w:val="24"/>
        </w:rPr>
        <w:t>accepted</w:t>
      </w:r>
      <w:proofErr w:type="gramEnd"/>
    </w:p>
    <w:p w14:paraId="1EF1A470" w14:textId="0CA55577" w:rsidR="001A1A0B" w:rsidRPr="00360054" w:rsidRDefault="001A1A0B" w:rsidP="004A59E4">
      <w:pPr>
        <w:pStyle w:val="ListParagraph"/>
        <w:rPr>
          <w:b/>
          <w:bCs/>
          <w:color w:val="FF0000"/>
          <w:sz w:val="24"/>
          <w:szCs w:val="24"/>
        </w:rPr>
      </w:pPr>
      <w:bookmarkStart w:id="0" w:name="_Hlk86148306"/>
    </w:p>
    <w:bookmarkEnd w:id="0"/>
    <w:p w14:paraId="61254C85" w14:textId="1000B067" w:rsidR="00214105" w:rsidRPr="008D1BE7" w:rsidRDefault="00214105" w:rsidP="00214105">
      <w:pPr>
        <w:rPr>
          <w:bCs/>
          <w:color w:val="4472C4" w:themeColor="accent1"/>
          <w:sz w:val="24"/>
          <w:szCs w:val="24"/>
        </w:rPr>
      </w:pPr>
      <w:r w:rsidRPr="008D1BE7">
        <w:rPr>
          <w:bCs/>
          <w:color w:val="4472C4" w:themeColor="accent1"/>
          <w:sz w:val="24"/>
          <w:szCs w:val="24"/>
        </w:rPr>
        <w:t>VACATION</w:t>
      </w:r>
    </w:p>
    <w:p w14:paraId="057C166B" w14:textId="4B03ACD8" w:rsidR="00214105" w:rsidRDefault="00214105" w:rsidP="00603576">
      <w:pPr>
        <w:pStyle w:val="ListParagraph"/>
        <w:numPr>
          <w:ilvl w:val="0"/>
          <w:numId w:val="2"/>
        </w:numPr>
        <w:rPr>
          <w:sz w:val="24"/>
          <w:szCs w:val="24"/>
        </w:rPr>
      </w:pPr>
      <w:r w:rsidRPr="00603576">
        <w:rPr>
          <w:sz w:val="24"/>
          <w:szCs w:val="24"/>
        </w:rPr>
        <w:t xml:space="preserve">Every family is allotted a full week (5 consecutive days) for vacation which can be used within the current calendar year (Jan. </w:t>
      </w:r>
      <w:r w:rsidR="00603576" w:rsidRPr="00603576">
        <w:rPr>
          <w:sz w:val="24"/>
          <w:szCs w:val="24"/>
        </w:rPr>
        <w:t>–</w:t>
      </w:r>
      <w:r w:rsidRPr="00603576">
        <w:rPr>
          <w:sz w:val="24"/>
          <w:szCs w:val="24"/>
        </w:rPr>
        <w:t xml:space="preserve"> De</w:t>
      </w:r>
      <w:r w:rsidR="00603576" w:rsidRPr="00603576">
        <w:rPr>
          <w:sz w:val="24"/>
          <w:szCs w:val="24"/>
        </w:rPr>
        <w:t>c.)</w:t>
      </w:r>
    </w:p>
    <w:p w14:paraId="670ABCEC" w14:textId="10E8390D" w:rsidR="00603576" w:rsidRDefault="00603576" w:rsidP="00603576">
      <w:pPr>
        <w:pStyle w:val="ListParagraph"/>
        <w:numPr>
          <w:ilvl w:val="0"/>
          <w:numId w:val="2"/>
        </w:numPr>
        <w:rPr>
          <w:sz w:val="24"/>
          <w:szCs w:val="24"/>
        </w:rPr>
      </w:pPr>
      <w:r>
        <w:rPr>
          <w:sz w:val="24"/>
          <w:szCs w:val="24"/>
        </w:rPr>
        <w:t>You are not required to pay for this week.</w:t>
      </w:r>
    </w:p>
    <w:p w14:paraId="37E166AA" w14:textId="12DFA5A8" w:rsidR="00603576" w:rsidRDefault="00603576" w:rsidP="00603576">
      <w:pPr>
        <w:pStyle w:val="ListParagraph"/>
        <w:numPr>
          <w:ilvl w:val="0"/>
          <w:numId w:val="2"/>
        </w:numPr>
        <w:rPr>
          <w:sz w:val="24"/>
          <w:szCs w:val="24"/>
        </w:rPr>
      </w:pPr>
      <w:r>
        <w:rPr>
          <w:sz w:val="24"/>
          <w:szCs w:val="24"/>
        </w:rPr>
        <w:t>You can use your week for whatever reason (e.g. Illness, vacation, staycation etc.)</w:t>
      </w:r>
    </w:p>
    <w:p w14:paraId="17CF52F1" w14:textId="4105835E" w:rsidR="00603576" w:rsidRDefault="00603576" w:rsidP="00603576">
      <w:pPr>
        <w:pStyle w:val="ListParagraph"/>
        <w:numPr>
          <w:ilvl w:val="0"/>
          <w:numId w:val="2"/>
        </w:numPr>
        <w:rPr>
          <w:sz w:val="24"/>
          <w:szCs w:val="24"/>
        </w:rPr>
      </w:pPr>
      <w:r>
        <w:rPr>
          <w:sz w:val="24"/>
          <w:szCs w:val="24"/>
        </w:rPr>
        <w:t>Notify the center director and a note will be made in your file</w:t>
      </w:r>
      <w:r w:rsidR="008245EB">
        <w:rPr>
          <w:sz w:val="24"/>
          <w:szCs w:val="24"/>
        </w:rPr>
        <w:t xml:space="preserve"> at least 2 weeks in advance</w:t>
      </w:r>
      <w:r>
        <w:rPr>
          <w:sz w:val="24"/>
          <w:szCs w:val="24"/>
        </w:rPr>
        <w:t>.</w:t>
      </w:r>
    </w:p>
    <w:p w14:paraId="208C39E7" w14:textId="01AE38DE" w:rsidR="00603576" w:rsidRPr="008D1BE7" w:rsidRDefault="00603576" w:rsidP="00603576">
      <w:pPr>
        <w:rPr>
          <w:bCs/>
          <w:color w:val="4472C4" w:themeColor="accent1"/>
          <w:sz w:val="24"/>
          <w:szCs w:val="24"/>
        </w:rPr>
      </w:pPr>
      <w:r w:rsidRPr="008D1BE7">
        <w:rPr>
          <w:bCs/>
          <w:color w:val="4472C4" w:themeColor="accent1"/>
          <w:sz w:val="24"/>
          <w:szCs w:val="24"/>
        </w:rPr>
        <w:t>ABSENCES</w:t>
      </w:r>
    </w:p>
    <w:p w14:paraId="25A22152" w14:textId="3EC7CA35" w:rsidR="00603576" w:rsidRPr="005E3A39" w:rsidRDefault="00367F36" w:rsidP="00367F36">
      <w:pPr>
        <w:pStyle w:val="ListParagraph"/>
        <w:numPr>
          <w:ilvl w:val="0"/>
          <w:numId w:val="3"/>
        </w:numPr>
        <w:rPr>
          <w:b/>
          <w:bCs/>
          <w:sz w:val="24"/>
          <w:szCs w:val="24"/>
          <w:highlight w:val="yellow"/>
        </w:rPr>
      </w:pPr>
      <w:r w:rsidRPr="005E3A39">
        <w:rPr>
          <w:b/>
          <w:bCs/>
          <w:sz w:val="24"/>
          <w:szCs w:val="24"/>
          <w:highlight w:val="yellow"/>
        </w:rPr>
        <w:t xml:space="preserve">We understand that absences are sometimes necessary. However, you are still required to pay even if your child is </w:t>
      </w:r>
      <w:r w:rsidR="00A7445B" w:rsidRPr="005E3A39">
        <w:rPr>
          <w:b/>
          <w:bCs/>
          <w:sz w:val="24"/>
          <w:szCs w:val="24"/>
          <w:highlight w:val="yellow"/>
        </w:rPr>
        <w:t>not present</w:t>
      </w:r>
      <w:r w:rsidRPr="005E3A39">
        <w:rPr>
          <w:b/>
          <w:bCs/>
          <w:sz w:val="24"/>
          <w:szCs w:val="24"/>
          <w:highlight w:val="yellow"/>
        </w:rPr>
        <w:t>. This is industry standard and there will be no EXCEPTIONS.</w:t>
      </w:r>
    </w:p>
    <w:p w14:paraId="0185B657" w14:textId="10D26B9E" w:rsidR="00367F36" w:rsidRDefault="00367F36" w:rsidP="00367F36">
      <w:pPr>
        <w:pStyle w:val="ListParagraph"/>
        <w:numPr>
          <w:ilvl w:val="0"/>
          <w:numId w:val="3"/>
        </w:numPr>
        <w:rPr>
          <w:sz w:val="24"/>
          <w:szCs w:val="24"/>
        </w:rPr>
      </w:pPr>
      <w:r>
        <w:rPr>
          <w:sz w:val="24"/>
          <w:szCs w:val="24"/>
        </w:rPr>
        <w:t>If a child is ill for longer than 2 weeks, they will be withdrawn from the program to avoid any additional charge</w:t>
      </w:r>
      <w:r w:rsidR="00D1439C">
        <w:rPr>
          <w:sz w:val="24"/>
          <w:szCs w:val="24"/>
        </w:rPr>
        <w:t>s</w:t>
      </w:r>
      <w:r>
        <w:rPr>
          <w:sz w:val="24"/>
          <w:szCs w:val="24"/>
        </w:rPr>
        <w:t>.</w:t>
      </w:r>
    </w:p>
    <w:p w14:paraId="4A2D74F7" w14:textId="32480B30" w:rsidR="00485639" w:rsidRDefault="00BD348F" w:rsidP="008D4D57">
      <w:pPr>
        <w:pStyle w:val="ListParagraph"/>
        <w:numPr>
          <w:ilvl w:val="0"/>
          <w:numId w:val="3"/>
        </w:numPr>
        <w:rPr>
          <w:sz w:val="24"/>
          <w:szCs w:val="24"/>
        </w:rPr>
      </w:pPr>
      <w:r>
        <w:rPr>
          <w:sz w:val="24"/>
          <w:szCs w:val="24"/>
        </w:rPr>
        <w:t>Weeks are not pro-rated for holiday days</w:t>
      </w:r>
      <w:r w:rsidR="005E3A39">
        <w:rPr>
          <w:sz w:val="24"/>
          <w:szCs w:val="24"/>
        </w:rPr>
        <w:t>, pandemic</w:t>
      </w:r>
      <w:r w:rsidR="00D1439C">
        <w:rPr>
          <w:sz w:val="24"/>
          <w:szCs w:val="24"/>
        </w:rPr>
        <w:t xml:space="preserve"> or natural disasters which includes hurricanes, tornadoes etc.</w:t>
      </w:r>
    </w:p>
    <w:p w14:paraId="10E20C14" w14:textId="0E634A14" w:rsidR="00C35442" w:rsidRDefault="780AF443" w:rsidP="008D4D57">
      <w:pPr>
        <w:pStyle w:val="ListParagraph"/>
        <w:numPr>
          <w:ilvl w:val="0"/>
          <w:numId w:val="3"/>
        </w:numPr>
        <w:rPr>
          <w:sz w:val="24"/>
          <w:szCs w:val="24"/>
        </w:rPr>
      </w:pPr>
      <w:r w:rsidRPr="77E8D075">
        <w:rPr>
          <w:sz w:val="24"/>
          <w:szCs w:val="24"/>
        </w:rPr>
        <w:t>LIA</w:t>
      </w:r>
      <w:r w:rsidR="4207F838" w:rsidRPr="77E8D075">
        <w:rPr>
          <w:sz w:val="24"/>
          <w:szCs w:val="24"/>
        </w:rPr>
        <w:t xml:space="preserve">IC </w:t>
      </w:r>
      <w:r w:rsidR="0B9EA39F" w:rsidRPr="77E8D075">
        <w:rPr>
          <w:sz w:val="24"/>
          <w:szCs w:val="24"/>
        </w:rPr>
        <w:t xml:space="preserve">or the parent may terminate enrollment at any time. A </w:t>
      </w:r>
      <w:r w:rsidR="2FAE4DA8" w:rsidRPr="77E8D075">
        <w:rPr>
          <w:sz w:val="24"/>
          <w:szCs w:val="24"/>
        </w:rPr>
        <w:t>one-week</w:t>
      </w:r>
      <w:r w:rsidR="0B9EA39F" w:rsidRPr="77E8D075">
        <w:rPr>
          <w:sz w:val="24"/>
          <w:szCs w:val="24"/>
        </w:rPr>
        <w:t xml:space="preserve"> written notice must be provided by the parent to the center.</w:t>
      </w:r>
    </w:p>
    <w:p w14:paraId="1F2612A1" w14:textId="77777777" w:rsidR="00396B37" w:rsidRDefault="00396B37" w:rsidP="00485639">
      <w:pPr>
        <w:ind w:left="420"/>
        <w:rPr>
          <w:bCs/>
          <w:color w:val="4472C4" w:themeColor="accent1"/>
          <w:sz w:val="24"/>
          <w:szCs w:val="24"/>
        </w:rPr>
      </w:pPr>
    </w:p>
    <w:p w14:paraId="7444A617" w14:textId="59294417" w:rsidR="006710A3" w:rsidRPr="00485639" w:rsidRDefault="008D4D57" w:rsidP="00485639">
      <w:pPr>
        <w:ind w:left="420"/>
        <w:rPr>
          <w:sz w:val="24"/>
          <w:szCs w:val="24"/>
        </w:rPr>
      </w:pPr>
      <w:r w:rsidRPr="008D1BE7">
        <w:rPr>
          <w:bCs/>
          <w:color w:val="4472C4" w:themeColor="accent1"/>
          <w:sz w:val="24"/>
          <w:szCs w:val="24"/>
        </w:rPr>
        <w:lastRenderedPageBreak/>
        <w:t>ELC PARENTS</w:t>
      </w:r>
    </w:p>
    <w:p w14:paraId="44106ED2" w14:textId="0EB33907" w:rsidR="008D4D57" w:rsidRDefault="008D4D57" w:rsidP="008D4D57">
      <w:pPr>
        <w:pStyle w:val="ListParagraph"/>
        <w:numPr>
          <w:ilvl w:val="0"/>
          <w:numId w:val="4"/>
        </w:numPr>
        <w:rPr>
          <w:sz w:val="24"/>
          <w:szCs w:val="24"/>
        </w:rPr>
      </w:pPr>
      <w:r>
        <w:rPr>
          <w:sz w:val="24"/>
          <w:szCs w:val="24"/>
        </w:rPr>
        <w:t>Parent co-pa</w:t>
      </w:r>
      <w:r w:rsidR="006710A3">
        <w:rPr>
          <w:sz w:val="24"/>
          <w:szCs w:val="24"/>
        </w:rPr>
        <w:t>yments are due every Monday.</w:t>
      </w:r>
      <w:r w:rsidR="00133BBD">
        <w:rPr>
          <w:sz w:val="24"/>
          <w:szCs w:val="24"/>
        </w:rPr>
        <w:t xml:space="preserve"> </w:t>
      </w:r>
    </w:p>
    <w:p w14:paraId="1C4DF06F" w14:textId="6964BEF0" w:rsidR="006710A3" w:rsidRDefault="006710A3" w:rsidP="008D4D57">
      <w:pPr>
        <w:pStyle w:val="ListParagraph"/>
        <w:numPr>
          <w:ilvl w:val="0"/>
          <w:numId w:val="4"/>
        </w:numPr>
        <w:rPr>
          <w:sz w:val="24"/>
          <w:szCs w:val="24"/>
        </w:rPr>
      </w:pPr>
      <w:r>
        <w:rPr>
          <w:sz w:val="24"/>
          <w:szCs w:val="24"/>
        </w:rPr>
        <w:t>If your child is absent due to illness, they must return with a doctor’s note excusing their absence. Or</w:t>
      </w:r>
      <w:r w:rsidR="00D1439C">
        <w:rPr>
          <w:sz w:val="24"/>
          <w:szCs w:val="24"/>
        </w:rPr>
        <w:t>,</w:t>
      </w:r>
      <w:r>
        <w:rPr>
          <w:sz w:val="24"/>
          <w:szCs w:val="24"/>
        </w:rPr>
        <w:t xml:space="preserve"> a note written and signed by you, the parent</w:t>
      </w:r>
      <w:r w:rsidR="005D0DAF">
        <w:rPr>
          <w:sz w:val="24"/>
          <w:szCs w:val="24"/>
        </w:rPr>
        <w:t xml:space="preserve"> explaining their absence.</w:t>
      </w:r>
    </w:p>
    <w:p w14:paraId="0DF8484F" w14:textId="3C758E47" w:rsidR="005D0DAF" w:rsidRDefault="41DCB9B4" w:rsidP="008D4D57">
      <w:pPr>
        <w:pStyle w:val="ListParagraph"/>
        <w:numPr>
          <w:ilvl w:val="0"/>
          <w:numId w:val="4"/>
        </w:numPr>
        <w:rPr>
          <w:sz w:val="24"/>
          <w:szCs w:val="24"/>
        </w:rPr>
      </w:pPr>
      <w:r w:rsidRPr="77E8D075">
        <w:rPr>
          <w:sz w:val="24"/>
          <w:szCs w:val="24"/>
        </w:rPr>
        <w:t>In addition to parent copays</w:t>
      </w:r>
      <w:r w:rsidR="79970A18" w:rsidRPr="77E8D075">
        <w:rPr>
          <w:sz w:val="24"/>
          <w:szCs w:val="24"/>
        </w:rPr>
        <w:t>,</w:t>
      </w:r>
      <w:r w:rsidRPr="77E8D075">
        <w:rPr>
          <w:sz w:val="24"/>
          <w:szCs w:val="24"/>
        </w:rPr>
        <w:t xml:space="preserve"> each parent is also responsible for paying the difference between what ELC pays for your child vs our actual rate.</w:t>
      </w:r>
    </w:p>
    <w:p w14:paraId="0397879B" w14:textId="7C5CDA33" w:rsidR="005B2D59" w:rsidRDefault="005B2D59" w:rsidP="005D0DAF">
      <w:pPr>
        <w:spacing w:after="0" w:line="240" w:lineRule="auto"/>
      </w:pPr>
    </w:p>
    <w:p w14:paraId="60FE8EEB" w14:textId="77777777" w:rsidR="00695768" w:rsidRDefault="00695768" w:rsidP="005D0DAF">
      <w:pPr>
        <w:spacing w:after="0" w:line="240" w:lineRule="auto"/>
      </w:pPr>
    </w:p>
    <w:p w14:paraId="417ADDE2" w14:textId="48B8307E" w:rsidR="00156E9A" w:rsidRPr="00525873" w:rsidRDefault="00A7445B" w:rsidP="0023124B">
      <w:pPr>
        <w:rPr>
          <w:b/>
          <w:bCs/>
          <w:sz w:val="24"/>
          <w:szCs w:val="24"/>
        </w:rPr>
      </w:pPr>
      <w:r w:rsidRPr="00525873">
        <w:rPr>
          <w:b/>
          <w:bCs/>
          <w:sz w:val="24"/>
          <w:szCs w:val="24"/>
        </w:rPr>
        <w:t>Please sign below acknowledging that you have read the above policy.</w:t>
      </w:r>
    </w:p>
    <w:p w14:paraId="5D293CFF" w14:textId="77777777" w:rsidR="00A7445B" w:rsidRDefault="00A7445B" w:rsidP="0023124B">
      <w:pPr>
        <w:rPr>
          <w:sz w:val="24"/>
          <w:szCs w:val="24"/>
        </w:rPr>
      </w:pPr>
    </w:p>
    <w:p w14:paraId="77942AF4" w14:textId="0F6F82A1" w:rsidR="00A7445B" w:rsidRDefault="00A7445B" w:rsidP="0023124B">
      <w:pPr>
        <w:rPr>
          <w:sz w:val="24"/>
          <w:szCs w:val="24"/>
        </w:rPr>
      </w:pPr>
      <w:r w:rsidRPr="00525873">
        <w:rPr>
          <w:b/>
          <w:bCs/>
          <w:sz w:val="24"/>
          <w:szCs w:val="24"/>
        </w:rPr>
        <w:t>Parent/ Legal Guardian Name (print):</w:t>
      </w:r>
      <w:r>
        <w:rPr>
          <w:sz w:val="24"/>
          <w:szCs w:val="24"/>
        </w:rPr>
        <w:t xml:space="preserve">  ____________________________________</w:t>
      </w:r>
    </w:p>
    <w:p w14:paraId="43F31708" w14:textId="5FC75EC1" w:rsidR="00A7445B" w:rsidRDefault="00A7445B" w:rsidP="0023124B">
      <w:pPr>
        <w:rPr>
          <w:sz w:val="24"/>
          <w:szCs w:val="24"/>
        </w:rPr>
      </w:pPr>
    </w:p>
    <w:p w14:paraId="7E8AEB93" w14:textId="7D192548" w:rsidR="00A7445B" w:rsidRDefault="00A7445B" w:rsidP="0023124B">
      <w:pPr>
        <w:rPr>
          <w:sz w:val="24"/>
          <w:szCs w:val="24"/>
        </w:rPr>
      </w:pPr>
      <w:r w:rsidRPr="00525873">
        <w:rPr>
          <w:b/>
          <w:bCs/>
          <w:sz w:val="24"/>
          <w:szCs w:val="24"/>
        </w:rPr>
        <w:t>Parent/ Legal Guardian Signature</w:t>
      </w:r>
      <w:r>
        <w:rPr>
          <w:sz w:val="24"/>
          <w:szCs w:val="24"/>
        </w:rPr>
        <w:t>: _______________________________________</w:t>
      </w:r>
    </w:p>
    <w:p w14:paraId="60BFCB57" w14:textId="38E8A2BF" w:rsidR="00A7445B" w:rsidRDefault="00A7445B" w:rsidP="0023124B">
      <w:pPr>
        <w:rPr>
          <w:sz w:val="24"/>
          <w:szCs w:val="24"/>
        </w:rPr>
      </w:pPr>
    </w:p>
    <w:p w14:paraId="4FB84091" w14:textId="288C9B82" w:rsidR="00A7445B" w:rsidRDefault="00A7445B" w:rsidP="0023124B">
      <w:pPr>
        <w:rPr>
          <w:sz w:val="24"/>
          <w:szCs w:val="24"/>
        </w:rPr>
      </w:pPr>
      <w:r w:rsidRPr="00525873">
        <w:rPr>
          <w:b/>
          <w:bCs/>
          <w:sz w:val="24"/>
          <w:szCs w:val="24"/>
        </w:rPr>
        <w:t>Date</w:t>
      </w:r>
      <w:r>
        <w:rPr>
          <w:sz w:val="24"/>
          <w:szCs w:val="24"/>
        </w:rPr>
        <w:t>: ____________________</w:t>
      </w:r>
    </w:p>
    <w:p w14:paraId="275FCD4F" w14:textId="63DB9066" w:rsidR="008754C0" w:rsidRDefault="008754C0">
      <w:pPr>
        <w:rPr>
          <w:sz w:val="24"/>
          <w:szCs w:val="24"/>
        </w:rPr>
      </w:pPr>
      <w:r>
        <w:rPr>
          <w:sz w:val="24"/>
          <w:szCs w:val="24"/>
        </w:rPr>
        <w:br w:type="page"/>
      </w:r>
    </w:p>
    <w:p w14:paraId="7F738160" w14:textId="57241D33" w:rsidR="00485639" w:rsidRDefault="00485639" w:rsidP="00254DBE">
      <w:pPr>
        <w:jc w:val="center"/>
        <w:rPr>
          <w:sz w:val="24"/>
          <w:szCs w:val="24"/>
        </w:rPr>
      </w:pPr>
      <w:r>
        <w:rPr>
          <w:rFonts w:cstheme="minorHAnsi"/>
          <w:b/>
          <w:bCs/>
          <w:noProof/>
          <w:sz w:val="32"/>
          <w:szCs w:val="32"/>
        </w:rPr>
        <w:lastRenderedPageBreak/>
        <w:drawing>
          <wp:inline distT="0" distB="0" distL="0" distR="0" wp14:anchorId="65525845" wp14:editId="3B427A3A">
            <wp:extent cx="2279650" cy="2279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1095" cy="2281095"/>
                    </a:xfrm>
                    <a:prstGeom prst="rect">
                      <a:avLst/>
                    </a:prstGeom>
                  </pic:spPr>
                </pic:pic>
              </a:graphicData>
            </a:graphic>
          </wp:inline>
        </w:drawing>
      </w:r>
    </w:p>
    <w:p w14:paraId="1F811455" w14:textId="58A84D4E" w:rsidR="00485639" w:rsidRPr="008D1BE7" w:rsidRDefault="00485639" w:rsidP="00485639">
      <w:pPr>
        <w:jc w:val="center"/>
        <w:rPr>
          <w:color w:val="4472C4" w:themeColor="accent1"/>
          <w:sz w:val="40"/>
          <w:szCs w:val="40"/>
        </w:rPr>
      </w:pPr>
      <w:r w:rsidRPr="008D1BE7">
        <w:rPr>
          <w:color w:val="4472C4" w:themeColor="accent1"/>
          <w:sz w:val="40"/>
          <w:szCs w:val="40"/>
        </w:rPr>
        <w:t>PICK UP/DROP OFF</w:t>
      </w:r>
    </w:p>
    <w:p w14:paraId="54D7A4CB" w14:textId="45C64340" w:rsidR="00E90BD4" w:rsidRDefault="53500689" w:rsidP="00485639">
      <w:pPr>
        <w:rPr>
          <w:color w:val="000000" w:themeColor="text1"/>
          <w:sz w:val="24"/>
          <w:szCs w:val="24"/>
        </w:rPr>
      </w:pPr>
      <w:r w:rsidRPr="77E8D075">
        <w:rPr>
          <w:color w:val="000000" w:themeColor="text1"/>
          <w:sz w:val="24"/>
          <w:szCs w:val="24"/>
        </w:rPr>
        <w:t>We require all children to be dropped off by 8:30 AM and no later than 9:00 AM. If the child(ren) has an appointment, please notify the director.</w:t>
      </w:r>
      <w:r w:rsidR="15BFD956" w:rsidRPr="77E8D075">
        <w:rPr>
          <w:color w:val="000000" w:themeColor="text1"/>
          <w:sz w:val="24"/>
          <w:szCs w:val="24"/>
        </w:rPr>
        <w:t xml:space="preserve"> Unless prior arrangements have been made, children will not be admitted after 9AM.</w:t>
      </w:r>
      <w:r w:rsidRPr="77E8D075">
        <w:rPr>
          <w:color w:val="000000" w:themeColor="text1"/>
          <w:sz w:val="24"/>
          <w:szCs w:val="24"/>
        </w:rPr>
        <w:t xml:space="preserve">  </w:t>
      </w:r>
    </w:p>
    <w:p w14:paraId="30D7E21D" w14:textId="035EACA5" w:rsidR="73DE0535" w:rsidRPr="00695768" w:rsidRDefault="1DAE1382" w:rsidP="77E8D075">
      <w:pPr>
        <w:rPr>
          <w:color w:val="000000" w:themeColor="text1"/>
          <w:sz w:val="24"/>
          <w:szCs w:val="24"/>
        </w:rPr>
      </w:pPr>
      <w:r w:rsidRPr="77E8D075">
        <w:rPr>
          <w:sz w:val="24"/>
          <w:szCs w:val="24"/>
        </w:rPr>
        <w:t>Our hours of operation are</w:t>
      </w:r>
      <w:r w:rsidRPr="77E8D075">
        <w:rPr>
          <w:color w:val="FF0000"/>
          <w:sz w:val="24"/>
          <w:szCs w:val="24"/>
        </w:rPr>
        <w:t xml:space="preserve"> </w:t>
      </w:r>
      <w:r w:rsidR="38492A27" w:rsidRPr="77E8D075">
        <w:rPr>
          <w:color w:val="FF0000"/>
          <w:sz w:val="24"/>
          <w:szCs w:val="24"/>
        </w:rPr>
        <w:t>5:3</w:t>
      </w:r>
      <w:r w:rsidRPr="77E8D075">
        <w:rPr>
          <w:color w:val="FF0000"/>
          <w:sz w:val="24"/>
          <w:szCs w:val="24"/>
        </w:rPr>
        <w:t>0a</w:t>
      </w:r>
      <w:r w:rsidR="34E22FFA" w:rsidRPr="77E8D075">
        <w:rPr>
          <w:color w:val="FF0000"/>
          <w:sz w:val="24"/>
          <w:szCs w:val="24"/>
        </w:rPr>
        <w:t>m</w:t>
      </w:r>
      <w:r w:rsidRPr="77E8D075">
        <w:rPr>
          <w:color w:val="FF0000"/>
          <w:sz w:val="24"/>
          <w:szCs w:val="24"/>
        </w:rPr>
        <w:t xml:space="preserve"> – 6:00p</w:t>
      </w:r>
      <w:r w:rsidR="22A6342D" w:rsidRPr="77E8D075">
        <w:rPr>
          <w:color w:val="FF0000"/>
          <w:sz w:val="24"/>
          <w:szCs w:val="24"/>
        </w:rPr>
        <w:t>m</w:t>
      </w:r>
      <w:r w:rsidRPr="77E8D075">
        <w:rPr>
          <w:sz w:val="24"/>
          <w:szCs w:val="24"/>
        </w:rPr>
        <w:t>; you are late at 6:01p</w:t>
      </w:r>
      <w:r w:rsidR="765CD22C" w:rsidRPr="77E8D075">
        <w:rPr>
          <w:sz w:val="24"/>
          <w:szCs w:val="24"/>
        </w:rPr>
        <w:t>m</w:t>
      </w:r>
      <w:r w:rsidRPr="77E8D075">
        <w:rPr>
          <w:sz w:val="24"/>
          <w:szCs w:val="24"/>
        </w:rPr>
        <w:t xml:space="preserve"> and the </w:t>
      </w:r>
      <w:r w:rsidRPr="77E8D075">
        <w:rPr>
          <w:color w:val="FF0000"/>
          <w:sz w:val="24"/>
          <w:szCs w:val="24"/>
        </w:rPr>
        <w:t>late fee is $50 per child with an additional $15 for every 15 minutes thereafter. This MUST be paid in CASH the morning of return to school. NO EXCEPTIONS</w:t>
      </w:r>
    </w:p>
    <w:p w14:paraId="3E63DF6E" w14:textId="53B5326A" w:rsidR="00B21ACF" w:rsidRPr="00B21ACF" w:rsidRDefault="00B21ACF" w:rsidP="00B21ACF">
      <w:pPr>
        <w:pStyle w:val="NormalWeb"/>
        <w:spacing w:before="0" w:beforeAutospacing="0" w:after="0" w:afterAutospacing="0"/>
        <w:rPr>
          <w:rFonts w:asciiTheme="minorHAnsi" w:hAnsiTheme="minorHAnsi" w:cstheme="minorHAnsi"/>
        </w:rPr>
      </w:pPr>
      <w:r w:rsidRPr="00B21ACF">
        <w:rPr>
          <w:rFonts w:asciiTheme="minorHAnsi" w:hAnsiTheme="minorHAnsi" w:cstheme="minorHAnsi"/>
        </w:rPr>
        <w:t>Siblings are not allowed to sign students in/out unless they are 18 years or older. Only authorized persons are allowed to pick up children from the center. If you want to add a name, please notify the school's director (in person) so they can be added to your profile</w:t>
      </w:r>
      <w:r w:rsidR="004A59E4">
        <w:rPr>
          <w:rFonts w:asciiTheme="minorHAnsi" w:hAnsiTheme="minorHAnsi" w:cstheme="minorHAnsi"/>
        </w:rPr>
        <w:t xml:space="preserve">. </w:t>
      </w:r>
      <w:r w:rsidRPr="00B21ACF">
        <w:rPr>
          <w:rFonts w:asciiTheme="minorHAnsi" w:hAnsiTheme="minorHAnsi" w:cstheme="minorHAnsi"/>
        </w:rPr>
        <w:t>We will require proper identification before the child is released.</w:t>
      </w:r>
    </w:p>
    <w:p w14:paraId="15D31B1B" w14:textId="77777777" w:rsidR="00D64D8A" w:rsidRPr="00B21ACF" w:rsidRDefault="00D64D8A" w:rsidP="002F6D67">
      <w:pPr>
        <w:spacing w:after="0" w:line="240" w:lineRule="auto"/>
        <w:rPr>
          <w:sz w:val="24"/>
          <w:szCs w:val="24"/>
        </w:rPr>
      </w:pPr>
    </w:p>
    <w:p w14:paraId="486CE11D" w14:textId="06E83805" w:rsidR="00807E13" w:rsidRDefault="7C656C01" w:rsidP="00807E13">
      <w:pPr>
        <w:jc w:val="center"/>
        <w:rPr>
          <w:color w:val="0070C0"/>
          <w:sz w:val="40"/>
          <w:szCs w:val="40"/>
        </w:rPr>
      </w:pPr>
      <w:r w:rsidRPr="77E8D075">
        <w:rPr>
          <w:color w:val="4472C4" w:themeColor="accent1"/>
          <w:sz w:val="40"/>
          <w:szCs w:val="40"/>
        </w:rPr>
        <w:t xml:space="preserve"> </w:t>
      </w:r>
      <w:r w:rsidR="11F73AE5" w:rsidRPr="77E8D075">
        <w:rPr>
          <w:color w:val="0070C0"/>
          <w:sz w:val="40"/>
          <w:szCs w:val="40"/>
        </w:rPr>
        <w:t>MEDICATION POLICY</w:t>
      </w:r>
    </w:p>
    <w:p w14:paraId="5103BD42" w14:textId="425F6B59" w:rsidR="00807E13" w:rsidRDefault="00C3333C" w:rsidP="00C3333C">
      <w:pPr>
        <w:rPr>
          <w:sz w:val="24"/>
          <w:szCs w:val="24"/>
        </w:rPr>
      </w:pPr>
      <w:r w:rsidRPr="00C3333C">
        <w:rPr>
          <w:sz w:val="24"/>
          <w:szCs w:val="24"/>
        </w:rPr>
        <w:t>All medication must be submitted to the director or current supervisor.</w:t>
      </w:r>
      <w:r>
        <w:rPr>
          <w:sz w:val="24"/>
          <w:szCs w:val="24"/>
        </w:rPr>
        <w:t xml:space="preserve"> A parent/guardian must fill out an Authorization for Medication form giving the staff permission to administer the medication. We will only administer medication prescribed by a doctor. NO OVER THE COUNTER MEDICATION. All medication must be in </w:t>
      </w:r>
      <w:r w:rsidR="00715393">
        <w:rPr>
          <w:sz w:val="24"/>
          <w:szCs w:val="24"/>
        </w:rPr>
        <w:t>its</w:t>
      </w:r>
      <w:r>
        <w:rPr>
          <w:sz w:val="24"/>
          <w:szCs w:val="24"/>
        </w:rPr>
        <w:t xml:space="preserve"> original container, labeled with the child’s full name, name of drug, dosage, directions for </w:t>
      </w:r>
      <w:r w:rsidR="00CB0202">
        <w:rPr>
          <w:sz w:val="24"/>
          <w:szCs w:val="24"/>
        </w:rPr>
        <w:t>administration,</w:t>
      </w:r>
      <w:r>
        <w:rPr>
          <w:sz w:val="24"/>
          <w:szCs w:val="24"/>
        </w:rPr>
        <w:t xml:space="preserve"> date and physician</w:t>
      </w:r>
      <w:r w:rsidR="00CB0202">
        <w:rPr>
          <w:sz w:val="24"/>
          <w:szCs w:val="24"/>
        </w:rPr>
        <w:t>’s name. It is the responsibility of the parent/guardian to communicate with the staff any medication given at home prior to dropping the child off. This information is important in the event of a reaction</w:t>
      </w:r>
      <w:r w:rsidR="00715393">
        <w:rPr>
          <w:sz w:val="24"/>
          <w:szCs w:val="24"/>
        </w:rPr>
        <w:t xml:space="preserve"> or emergency occurring at the center.</w:t>
      </w:r>
    </w:p>
    <w:p w14:paraId="61A613BD" w14:textId="3B5034C5" w:rsidR="00715393" w:rsidRDefault="00715393" w:rsidP="00C3333C">
      <w:pPr>
        <w:rPr>
          <w:sz w:val="24"/>
          <w:szCs w:val="24"/>
        </w:rPr>
      </w:pPr>
    </w:p>
    <w:p w14:paraId="5899BFBD" w14:textId="015152A7" w:rsidR="77E8D075" w:rsidRDefault="77E8D075" w:rsidP="77E8D075">
      <w:pPr>
        <w:rPr>
          <w:sz w:val="24"/>
          <w:szCs w:val="24"/>
        </w:rPr>
      </w:pPr>
    </w:p>
    <w:p w14:paraId="4ECCA183" w14:textId="59072673" w:rsidR="77E8D075" w:rsidRDefault="77E8D075" w:rsidP="77E8D075">
      <w:pPr>
        <w:rPr>
          <w:sz w:val="24"/>
          <w:szCs w:val="24"/>
        </w:rPr>
      </w:pPr>
    </w:p>
    <w:p w14:paraId="2E6E1722" w14:textId="173BAB8E" w:rsidR="0078482C" w:rsidRPr="00C3333C" w:rsidRDefault="0078482C" w:rsidP="0078482C">
      <w:pPr>
        <w:jc w:val="center"/>
        <w:rPr>
          <w:sz w:val="24"/>
          <w:szCs w:val="24"/>
        </w:rPr>
      </w:pPr>
      <w:r>
        <w:rPr>
          <w:noProof/>
        </w:rPr>
        <w:lastRenderedPageBreak/>
        <w:drawing>
          <wp:inline distT="0" distB="0" distL="0" distR="0" wp14:anchorId="6731175D" wp14:editId="32E6AC1F">
            <wp:extent cx="238569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6278" cy="2386278"/>
                    </a:xfrm>
                    <a:prstGeom prst="rect">
                      <a:avLst/>
                    </a:prstGeom>
                  </pic:spPr>
                </pic:pic>
              </a:graphicData>
            </a:graphic>
          </wp:inline>
        </w:drawing>
      </w:r>
    </w:p>
    <w:p w14:paraId="3237D6F6" w14:textId="77777777" w:rsidR="003465BC" w:rsidRPr="00B21ACF" w:rsidRDefault="003465BC" w:rsidP="003465BC">
      <w:pPr>
        <w:jc w:val="center"/>
        <w:rPr>
          <w:color w:val="4472C4" w:themeColor="accent1"/>
          <w:sz w:val="40"/>
          <w:szCs w:val="40"/>
        </w:rPr>
      </w:pPr>
      <w:r w:rsidRPr="00B21ACF">
        <w:rPr>
          <w:color w:val="4472C4" w:themeColor="accent1"/>
          <w:sz w:val="40"/>
          <w:szCs w:val="40"/>
        </w:rPr>
        <w:t>Sickness Policy</w:t>
      </w:r>
    </w:p>
    <w:p w14:paraId="233E5F8E" w14:textId="74CAE6BA" w:rsidR="003465BC" w:rsidRDefault="00AD95AE" w:rsidP="77E8D075">
      <w:pPr>
        <w:spacing w:line="240" w:lineRule="auto"/>
        <w:ind w:left="677" w:right="576"/>
        <w:rPr>
          <w:sz w:val="24"/>
          <w:szCs w:val="24"/>
        </w:rPr>
      </w:pPr>
      <w:r w:rsidRPr="77E8D075">
        <w:rPr>
          <w:sz w:val="24"/>
          <w:szCs w:val="24"/>
        </w:rPr>
        <w:t>Love In Arms Infant Care</w:t>
      </w:r>
      <w:r w:rsidR="12F0CA17" w:rsidRPr="77E8D075">
        <w:rPr>
          <w:sz w:val="24"/>
          <w:szCs w:val="24"/>
        </w:rPr>
        <w:t xml:space="preserve"> strives for healthy minds as well as healthy bodies. Your child's health is a matter of major importance to us. If your child becomes ill during the day, they will be excluded from all </w:t>
      </w:r>
      <w:proofErr w:type="gramStart"/>
      <w:r w:rsidR="12F0CA17" w:rsidRPr="77E8D075">
        <w:rPr>
          <w:sz w:val="24"/>
          <w:szCs w:val="24"/>
        </w:rPr>
        <w:t>activities</w:t>
      </w:r>
      <w:proofErr w:type="gramEnd"/>
      <w:r w:rsidR="12F0CA17" w:rsidRPr="77E8D075">
        <w:rPr>
          <w:sz w:val="24"/>
          <w:szCs w:val="24"/>
        </w:rPr>
        <w:t xml:space="preserve"> and you will be notified to pick them up. For the comfort of your child(ren) and to reduce the risk of contagion, we ask that your child is picked up within an hour and a half of notification.</w:t>
      </w:r>
    </w:p>
    <w:p w14:paraId="2AE4894D" w14:textId="77777777" w:rsidR="003465BC" w:rsidRDefault="003465BC" w:rsidP="003465BC">
      <w:pPr>
        <w:spacing w:line="240" w:lineRule="auto"/>
        <w:ind w:left="677" w:right="576"/>
        <w:rPr>
          <w:iCs/>
          <w:sz w:val="24"/>
          <w:szCs w:val="24"/>
        </w:rPr>
      </w:pPr>
      <w:r>
        <w:rPr>
          <w:iCs/>
          <w:sz w:val="24"/>
          <w:szCs w:val="24"/>
        </w:rPr>
        <w:t>Children must remain home 24 hours from the time of being sent home. This time includes the remainder of the day they were sent home and the entire day after. They must return with a doctor’s note.</w:t>
      </w:r>
    </w:p>
    <w:p w14:paraId="1C742A17" w14:textId="02259AEE" w:rsidR="003465BC" w:rsidRDefault="003465BC" w:rsidP="003465BC">
      <w:pPr>
        <w:spacing w:line="240" w:lineRule="auto"/>
        <w:ind w:left="677" w:right="576"/>
        <w:rPr>
          <w:b/>
          <w:bCs/>
          <w:iCs/>
          <w:sz w:val="24"/>
          <w:szCs w:val="24"/>
        </w:rPr>
      </w:pPr>
      <w:r w:rsidRPr="00F4222E">
        <w:rPr>
          <w:b/>
          <w:bCs/>
          <w:iCs/>
          <w:sz w:val="24"/>
          <w:szCs w:val="24"/>
          <w:highlight w:val="yellow"/>
        </w:rPr>
        <w:t xml:space="preserve">***Please </w:t>
      </w:r>
      <w:r w:rsidR="00B21ACF" w:rsidRPr="00F4222E">
        <w:rPr>
          <w:b/>
          <w:bCs/>
          <w:iCs/>
          <w:sz w:val="24"/>
          <w:szCs w:val="24"/>
          <w:highlight w:val="yellow"/>
        </w:rPr>
        <w:t>note</w:t>
      </w:r>
      <w:r w:rsidRPr="00F4222E">
        <w:rPr>
          <w:b/>
          <w:bCs/>
          <w:iCs/>
          <w:sz w:val="24"/>
          <w:szCs w:val="24"/>
          <w:highlight w:val="yellow"/>
        </w:rPr>
        <w:t xml:space="preserve"> that if your child is still exhibiting symptoms of a contagious illness, </w:t>
      </w:r>
      <w:r w:rsidR="00B21ACF">
        <w:rPr>
          <w:b/>
          <w:bCs/>
          <w:iCs/>
          <w:sz w:val="24"/>
          <w:szCs w:val="24"/>
          <w:highlight w:val="yellow"/>
        </w:rPr>
        <w:t>(</w:t>
      </w:r>
      <w:proofErr w:type="spellStart"/>
      <w:r w:rsidR="00B21ACF">
        <w:rPr>
          <w:b/>
          <w:bCs/>
          <w:iCs/>
          <w:sz w:val="24"/>
          <w:szCs w:val="24"/>
          <w:highlight w:val="yellow"/>
        </w:rPr>
        <w:t>eg.</w:t>
      </w:r>
      <w:proofErr w:type="spellEnd"/>
      <w:r w:rsidR="00B21ACF">
        <w:rPr>
          <w:b/>
          <w:bCs/>
          <w:iCs/>
          <w:sz w:val="24"/>
          <w:szCs w:val="24"/>
          <w:highlight w:val="yellow"/>
        </w:rPr>
        <w:t xml:space="preserve"> Excessive cough, fever, yellow/green snot) </w:t>
      </w:r>
      <w:r w:rsidRPr="00F4222E">
        <w:rPr>
          <w:b/>
          <w:bCs/>
          <w:iCs/>
          <w:sz w:val="24"/>
          <w:szCs w:val="24"/>
          <w:highlight w:val="yellow"/>
        </w:rPr>
        <w:t>they will not be allowed to return to school, even with a doctor’s note, until symptoms have lessened or have disappeared. ***</w:t>
      </w:r>
    </w:p>
    <w:p w14:paraId="2F7F630A" w14:textId="77777777" w:rsidR="003465BC" w:rsidRDefault="003465BC" w:rsidP="003465BC">
      <w:pPr>
        <w:spacing w:line="240" w:lineRule="auto"/>
        <w:ind w:left="677" w:right="576"/>
        <w:rPr>
          <w:iCs/>
          <w:sz w:val="24"/>
          <w:szCs w:val="24"/>
        </w:rPr>
      </w:pPr>
      <w:r>
        <w:rPr>
          <w:iCs/>
          <w:sz w:val="24"/>
          <w:szCs w:val="24"/>
        </w:rPr>
        <w:t>The following is a list of common illnesses but not limited to the following:</w:t>
      </w:r>
    </w:p>
    <w:p w14:paraId="45073054" w14:textId="77777777" w:rsidR="003465BC" w:rsidRDefault="003465BC" w:rsidP="003465BC">
      <w:pPr>
        <w:spacing w:after="0" w:line="240" w:lineRule="auto"/>
        <w:ind w:left="677" w:right="576"/>
      </w:pPr>
      <w:r>
        <w:t>• Nausea or vomiting /Fever</w:t>
      </w:r>
    </w:p>
    <w:p w14:paraId="3FD5DB1C" w14:textId="77777777" w:rsidR="003465BC" w:rsidRDefault="003465BC" w:rsidP="003465BC">
      <w:pPr>
        <w:spacing w:after="0" w:line="240" w:lineRule="auto"/>
        <w:ind w:left="677" w:right="576"/>
      </w:pPr>
      <w:r>
        <w:t xml:space="preserve">• Diarrhea (more than one abnormally loose stool within a 24-hour period) </w:t>
      </w:r>
    </w:p>
    <w:p w14:paraId="0A439DC9" w14:textId="77777777" w:rsidR="003465BC" w:rsidRDefault="003465BC" w:rsidP="003465BC">
      <w:pPr>
        <w:spacing w:after="0" w:line="240" w:lineRule="auto"/>
        <w:ind w:left="677" w:right="576"/>
      </w:pPr>
      <w:r>
        <w:t>• Bloody stool</w:t>
      </w:r>
    </w:p>
    <w:p w14:paraId="5F08EEFA" w14:textId="77777777" w:rsidR="003465BC" w:rsidRDefault="003465BC" w:rsidP="003465BC">
      <w:pPr>
        <w:spacing w:after="0" w:line="240" w:lineRule="auto"/>
        <w:ind w:left="677" w:right="576"/>
      </w:pPr>
      <w:r>
        <w:t xml:space="preserve"> • Unusually dark urine and/or gray or white stool </w:t>
      </w:r>
    </w:p>
    <w:p w14:paraId="74C4C72E" w14:textId="77777777" w:rsidR="003465BC" w:rsidRDefault="003465BC" w:rsidP="003465BC">
      <w:pPr>
        <w:spacing w:after="0" w:line="240" w:lineRule="auto"/>
        <w:ind w:left="677" w:right="576"/>
      </w:pPr>
      <w:r>
        <w:t>• Sore throat with fever</w:t>
      </w:r>
    </w:p>
    <w:p w14:paraId="3C1A3229" w14:textId="77777777" w:rsidR="003465BC" w:rsidRDefault="003465BC" w:rsidP="003465BC">
      <w:pPr>
        <w:spacing w:after="0" w:line="240" w:lineRule="auto"/>
        <w:ind w:right="576" w:firstLine="677"/>
      </w:pPr>
      <w:r>
        <w:t xml:space="preserve"> • Loss of voice</w:t>
      </w:r>
    </w:p>
    <w:p w14:paraId="540331E0" w14:textId="77777777" w:rsidR="003465BC" w:rsidRDefault="003465BC" w:rsidP="003465BC">
      <w:pPr>
        <w:spacing w:after="0" w:line="240" w:lineRule="auto"/>
        <w:ind w:left="677" w:right="576"/>
      </w:pPr>
      <w:r>
        <w:t xml:space="preserve"> • Hacking or continuous severe coughing which causes child to become red or blue in the face or make a whooping sound</w:t>
      </w:r>
    </w:p>
    <w:p w14:paraId="199D3632" w14:textId="77777777" w:rsidR="003465BC" w:rsidRDefault="003465BC" w:rsidP="003465BC">
      <w:pPr>
        <w:spacing w:after="0" w:line="240" w:lineRule="auto"/>
        <w:ind w:left="677" w:right="576"/>
      </w:pPr>
      <w:r>
        <w:t xml:space="preserve"> • Difficult or rapid breathing</w:t>
      </w:r>
    </w:p>
    <w:p w14:paraId="3F34CB25" w14:textId="77777777" w:rsidR="003465BC" w:rsidRDefault="003465BC" w:rsidP="003465BC">
      <w:pPr>
        <w:spacing w:after="0" w:line="240" w:lineRule="auto"/>
        <w:ind w:left="677" w:right="576"/>
      </w:pPr>
      <w:r>
        <w:t xml:space="preserve"> • Stiff neck</w:t>
      </w:r>
    </w:p>
    <w:p w14:paraId="67622002" w14:textId="77777777" w:rsidR="003465BC" w:rsidRDefault="003465BC" w:rsidP="003465BC">
      <w:pPr>
        <w:spacing w:after="0" w:line="240" w:lineRule="auto"/>
        <w:ind w:left="677" w:right="576"/>
      </w:pPr>
      <w:r>
        <w:t xml:space="preserve"> • Swollen glands</w:t>
      </w:r>
    </w:p>
    <w:p w14:paraId="3A72D733" w14:textId="77777777" w:rsidR="003465BC" w:rsidRDefault="003465BC" w:rsidP="003465BC">
      <w:pPr>
        <w:spacing w:after="0" w:line="240" w:lineRule="auto"/>
        <w:ind w:left="677" w:right="576"/>
      </w:pPr>
      <w:r>
        <w:t xml:space="preserve"> • Runny nose (other than clear)</w:t>
      </w:r>
    </w:p>
    <w:p w14:paraId="62B69DA3" w14:textId="77777777" w:rsidR="003465BC" w:rsidRDefault="003465BC" w:rsidP="003465BC">
      <w:pPr>
        <w:spacing w:after="0" w:line="240" w:lineRule="auto"/>
        <w:ind w:left="677" w:right="576"/>
      </w:pPr>
      <w:r>
        <w:t xml:space="preserve"> • Eye or ear discharge</w:t>
      </w:r>
    </w:p>
    <w:p w14:paraId="12CA5574" w14:textId="77777777" w:rsidR="003465BC" w:rsidRDefault="003465BC" w:rsidP="003465BC">
      <w:pPr>
        <w:spacing w:after="0" w:line="240" w:lineRule="auto"/>
        <w:ind w:left="677" w:right="576"/>
      </w:pPr>
      <w:r>
        <w:t xml:space="preserve"> • Body rash with fever </w:t>
      </w:r>
    </w:p>
    <w:p w14:paraId="773CF171" w14:textId="77777777" w:rsidR="003465BC" w:rsidRDefault="003465BC" w:rsidP="003465BC">
      <w:pPr>
        <w:spacing w:after="0" w:line="240" w:lineRule="auto"/>
        <w:ind w:left="677" w:right="576"/>
      </w:pPr>
      <w:r>
        <w:t>• Yellow skin or eyes</w:t>
      </w:r>
    </w:p>
    <w:p w14:paraId="780785FE" w14:textId="77777777" w:rsidR="003465BC" w:rsidRDefault="003465BC" w:rsidP="003465BC">
      <w:pPr>
        <w:spacing w:after="0" w:line="240" w:lineRule="auto"/>
        <w:ind w:left="677" w:right="576"/>
      </w:pPr>
      <w:r>
        <w:t xml:space="preserve"> • Exposed, open skin lesions</w:t>
      </w:r>
    </w:p>
    <w:p w14:paraId="53AC4A8C" w14:textId="77777777" w:rsidR="003465BC" w:rsidRDefault="003465BC" w:rsidP="003465BC">
      <w:pPr>
        <w:spacing w:after="0" w:line="240" w:lineRule="auto"/>
        <w:ind w:left="677" w:right="576"/>
      </w:pPr>
      <w:r>
        <w:t xml:space="preserve"> • Lice </w:t>
      </w:r>
    </w:p>
    <w:p w14:paraId="7DE4C674" w14:textId="77777777" w:rsidR="007B0C3A" w:rsidRDefault="003465BC" w:rsidP="007B0C3A">
      <w:pPr>
        <w:spacing w:after="0" w:line="240" w:lineRule="auto"/>
        <w:ind w:left="677" w:right="576"/>
      </w:pPr>
      <w:r>
        <w:t>• Any other unusual sign or symptom of illness</w:t>
      </w:r>
    </w:p>
    <w:p w14:paraId="314EFED4" w14:textId="20DCEFDE" w:rsidR="003465BC" w:rsidRPr="007B0C3A" w:rsidRDefault="007B0C3A" w:rsidP="007B0C3A">
      <w:pPr>
        <w:spacing w:after="0" w:line="240" w:lineRule="auto"/>
        <w:ind w:left="677" w:right="576"/>
        <w:jc w:val="center"/>
        <w:rPr>
          <w:b/>
          <w:bCs/>
        </w:rPr>
      </w:pPr>
      <w:r>
        <w:rPr>
          <w:b/>
          <w:bCs/>
          <w:iCs/>
          <w:sz w:val="24"/>
          <w:szCs w:val="24"/>
        </w:rPr>
        <w:lastRenderedPageBreak/>
        <w:t>LIAIC</w:t>
      </w:r>
      <w:r w:rsidR="003465BC" w:rsidRPr="007B0C3A">
        <w:rPr>
          <w:b/>
          <w:bCs/>
          <w:iCs/>
          <w:sz w:val="24"/>
          <w:szCs w:val="24"/>
        </w:rPr>
        <w:t xml:space="preserve"> reserves the right to determine </w:t>
      </w:r>
      <w:proofErr w:type="gramStart"/>
      <w:r w:rsidR="003465BC" w:rsidRPr="007B0C3A">
        <w:rPr>
          <w:b/>
          <w:bCs/>
          <w:iCs/>
          <w:sz w:val="24"/>
          <w:szCs w:val="24"/>
        </w:rPr>
        <w:t>whether or not</w:t>
      </w:r>
      <w:proofErr w:type="gramEnd"/>
      <w:r w:rsidR="003465BC" w:rsidRPr="007B0C3A">
        <w:rPr>
          <w:b/>
          <w:bCs/>
          <w:iCs/>
          <w:sz w:val="24"/>
          <w:szCs w:val="24"/>
        </w:rPr>
        <w:t xml:space="preserve"> a child must go home due to illness.</w:t>
      </w:r>
    </w:p>
    <w:p w14:paraId="3E92DA97" w14:textId="77777777" w:rsidR="003465BC" w:rsidRDefault="003465BC" w:rsidP="003465BC">
      <w:pPr>
        <w:spacing w:after="0" w:line="240" w:lineRule="auto"/>
        <w:ind w:right="576"/>
        <w:rPr>
          <w:iCs/>
          <w:sz w:val="24"/>
          <w:szCs w:val="24"/>
        </w:rPr>
      </w:pPr>
    </w:p>
    <w:p w14:paraId="22D8A8F3" w14:textId="77777777" w:rsidR="003465BC" w:rsidRDefault="003465BC" w:rsidP="003465BC">
      <w:pPr>
        <w:spacing w:after="0" w:line="240" w:lineRule="auto"/>
        <w:ind w:right="576"/>
        <w:rPr>
          <w:iCs/>
          <w:sz w:val="24"/>
          <w:szCs w:val="24"/>
        </w:rPr>
      </w:pPr>
    </w:p>
    <w:p w14:paraId="6CD640CD" w14:textId="77777777" w:rsidR="003465BC" w:rsidRDefault="003465BC" w:rsidP="003465BC">
      <w:pPr>
        <w:spacing w:after="0" w:line="240" w:lineRule="auto"/>
        <w:ind w:right="576"/>
        <w:rPr>
          <w:iCs/>
          <w:sz w:val="24"/>
          <w:szCs w:val="24"/>
        </w:rPr>
      </w:pPr>
    </w:p>
    <w:p w14:paraId="7280E019" w14:textId="77777777" w:rsidR="003465BC" w:rsidRDefault="003465BC" w:rsidP="003465BC">
      <w:pPr>
        <w:spacing w:after="0" w:line="240" w:lineRule="auto"/>
        <w:ind w:right="576"/>
        <w:rPr>
          <w:iCs/>
          <w:sz w:val="24"/>
          <w:szCs w:val="24"/>
        </w:rPr>
      </w:pPr>
      <w:r w:rsidRPr="00E84F81">
        <w:rPr>
          <w:b/>
          <w:bCs/>
          <w:iCs/>
          <w:sz w:val="24"/>
          <w:szCs w:val="24"/>
        </w:rPr>
        <w:t>Parent/Guardian Signature</w:t>
      </w:r>
      <w:r>
        <w:rPr>
          <w:iCs/>
          <w:sz w:val="24"/>
          <w:szCs w:val="24"/>
        </w:rPr>
        <w:t>: _______________________</w:t>
      </w:r>
    </w:p>
    <w:p w14:paraId="55220103" w14:textId="77777777" w:rsidR="003465BC" w:rsidRDefault="003465BC" w:rsidP="003465BC">
      <w:pPr>
        <w:spacing w:after="0" w:line="240" w:lineRule="auto"/>
        <w:ind w:right="576"/>
        <w:rPr>
          <w:iCs/>
          <w:sz w:val="24"/>
          <w:szCs w:val="24"/>
        </w:rPr>
      </w:pPr>
    </w:p>
    <w:p w14:paraId="148DB984" w14:textId="77777777" w:rsidR="003465BC" w:rsidRDefault="003465BC" w:rsidP="003465BC">
      <w:pPr>
        <w:spacing w:after="0" w:line="240" w:lineRule="auto"/>
        <w:ind w:right="576"/>
        <w:rPr>
          <w:iCs/>
          <w:sz w:val="24"/>
          <w:szCs w:val="24"/>
        </w:rPr>
      </w:pPr>
    </w:p>
    <w:p w14:paraId="1C12C63C" w14:textId="77777777" w:rsidR="003465BC" w:rsidRDefault="003465BC" w:rsidP="003465BC">
      <w:pPr>
        <w:spacing w:after="0" w:line="240" w:lineRule="auto"/>
        <w:ind w:right="576"/>
        <w:rPr>
          <w:iCs/>
          <w:sz w:val="24"/>
          <w:szCs w:val="24"/>
        </w:rPr>
      </w:pPr>
      <w:r w:rsidRPr="00E84F81">
        <w:rPr>
          <w:b/>
          <w:bCs/>
          <w:iCs/>
          <w:sz w:val="24"/>
          <w:szCs w:val="24"/>
        </w:rPr>
        <w:t>Parent/Guardian Name (printed):</w:t>
      </w:r>
      <w:r>
        <w:rPr>
          <w:iCs/>
          <w:sz w:val="24"/>
          <w:szCs w:val="24"/>
        </w:rPr>
        <w:t xml:space="preserve"> ________________________________</w:t>
      </w:r>
    </w:p>
    <w:p w14:paraId="174BB800" w14:textId="77777777" w:rsidR="003465BC" w:rsidRDefault="003465BC" w:rsidP="003465BC">
      <w:pPr>
        <w:spacing w:after="0" w:line="240" w:lineRule="auto"/>
        <w:ind w:right="576"/>
        <w:rPr>
          <w:iCs/>
          <w:sz w:val="24"/>
          <w:szCs w:val="24"/>
        </w:rPr>
      </w:pPr>
    </w:p>
    <w:p w14:paraId="4EDEA76C" w14:textId="77777777" w:rsidR="003465BC" w:rsidRDefault="003465BC" w:rsidP="003465BC">
      <w:pPr>
        <w:spacing w:after="0" w:line="240" w:lineRule="auto"/>
        <w:ind w:right="576"/>
        <w:rPr>
          <w:iCs/>
          <w:sz w:val="24"/>
          <w:szCs w:val="24"/>
        </w:rPr>
      </w:pPr>
    </w:p>
    <w:p w14:paraId="4EC9C8C1" w14:textId="77777777" w:rsidR="003465BC" w:rsidRPr="00E84F81" w:rsidRDefault="003465BC" w:rsidP="003465BC">
      <w:pPr>
        <w:spacing w:after="0" w:line="240" w:lineRule="auto"/>
        <w:ind w:right="576"/>
        <w:rPr>
          <w:iCs/>
          <w:sz w:val="24"/>
          <w:szCs w:val="24"/>
        </w:rPr>
      </w:pPr>
      <w:r w:rsidRPr="00E84F81">
        <w:rPr>
          <w:b/>
          <w:bCs/>
          <w:iCs/>
          <w:sz w:val="24"/>
          <w:szCs w:val="24"/>
        </w:rPr>
        <w:t>Date:</w:t>
      </w:r>
      <w:r>
        <w:rPr>
          <w:iCs/>
          <w:sz w:val="24"/>
          <w:szCs w:val="24"/>
        </w:rPr>
        <w:t xml:space="preserve"> __________________________</w:t>
      </w:r>
    </w:p>
    <w:p w14:paraId="2E276AE2" w14:textId="77777777" w:rsidR="003465BC" w:rsidRPr="004C103E" w:rsidRDefault="003465BC" w:rsidP="003465BC">
      <w:pPr>
        <w:spacing w:after="0" w:line="240" w:lineRule="auto"/>
        <w:ind w:right="576"/>
        <w:rPr>
          <w:b/>
          <w:bCs/>
          <w:iCs/>
          <w:sz w:val="24"/>
          <w:szCs w:val="24"/>
        </w:rPr>
      </w:pPr>
    </w:p>
    <w:p w14:paraId="393C209E" w14:textId="77777777" w:rsidR="003465BC" w:rsidRPr="00726F7D" w:rsidRDefault="003465BC" w:rsidP="003465BC">
      <w:pPr>
        <w:rPr>
          <w:sz w:val="24"/>
          <w:szCs w:val="24"/>
        </w:rPr>
      </w:pPr>
    </w:p>
    <w:p w14:paraId="52BC0FEF" w14:textId="77777777" w:rsidR="003465BC" w:rsidRPr="00A258D9" w:rsidRDefault="003465BC" w:rsidP="003465BC">
      <w:pPr>
        <w:jc w:val="center"/>
        <w:rPr>
          <w:sz w:val="40"/>
          <w:szCs w:val="40"/>
        </w:rPr>
      </w:pPr>
    </w:p>
    <w:p w14:paraId="182DD716" w14:textId="39F5CC02" w:rsidR="00501CD3" w:rsidRPr="008D1BE7" w:rsidRDefault="00501CD3" w:rsidP="003465BC">
      <w:pPr>
        <w:jc w:val="center"/>
        <w:rPr>
          <w:color w:val="000000" w:themeColor="text1"/>
          <w:sz w:val="24"/>
          <w:szCs w:val="24"/>
        </w:rPr>
      </w:pPr>
    </w:p>
    <w:sectPr w:rsidR="00501CD3" w:rsidRPr="008D1BE7" w:rsidSect="00396B3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24AC" w14:textId="77777777" w:rsidR="006051F3" w:rsidRDefault="006051F3" w:rsidP="001534C0">
      <w:pPr>
        <w:spacing w:after="0" w:line="240" w:lineRule="auto"/>
      </w:pPr>
      <w:r>
        <w:separator/>
      </w:r>
    </w:p>
  </w:endnote>
  <w:endnote w:type="continuationSeparator" w:id="0">
    <w:p w14:paraId="7B0E761E" w14:textId="77777777" w:rsidR="006051F3" w:rsidRDefault="006051F3" w:rsidP="0015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4D31" w14:textId="7DF06824" w:rsidR="001534C0" w:rsidRDefault="001534C0" w:rsidP="00546BAD">
    <w:pPr>
      <w:pStyle w:val="Footer"/>
    </w:pPr>
  </w:p>
  <w:p w14:paraId="1A4A4B93" w14:textId="77777777" w:rsidR="001534C0" w:rsidRDefault="0015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9F85" w14:textId="77777777" w:rsidR="006051F3" w:rsidRDefault="006051F3" w:rsidP="001534C0">
      <w:pPr>
        <w:spacing w:after="0" w:line="240" w:lineRule="auto"/>
      </w:pPr>
      <w:r>
        <w:separator/>
      </w:r>
    </w:p>
  </w:footnote>
  <w:footnote w:type="continuationSeparator" w:id="0">
    <w:p w14:paraId="24C0D5D1" w14:textId="77777777" w:rsidR="006051F3" w:rsidRDefault="006051F3" w:rsidP="00153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6E96"/>
    <w:multiLevelType w:val="hybridMultilevel"/>
    <w:tmpl w:val="A9F0F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D5F86"/>
    <w:multiLevelType w:val="hybridMultilevel"/>
    <w:tmpl w:val="E3EED6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57732E0"/>
    <w:multiLevelType w:val="hybridMultilevel"/>
    <w:tmpl w:val="0530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20961"/>
    <w:multiLevelType w:val="hybridMultilevel"/>
    <w:tmpl w:val="FEA4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D0276"/>
    <w:multiLevelType w:val="hybridMultilevel"/>
    <w:tmpl w:val="96B6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182546">
    <w:abstractNumId w:val="4"/>
  </w:num>
  <w:num w:numId="2" w16cid:durableId="805396036">
    <w:abstractNumId w:val="3"/>
  </w:num>
  <w:num w:numId="3" w16cid:durableId="675228163">
    <w:abstractNumId w:val="1"/>
  </w:num>
  <w:num w:numId="4" w16cid:durableId="982658606">
    <w:abstractNumId w:val="2"/>
  </w:num>
  <w:num w:numId="5" w16cid:durableId="19550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65"/>
    <w:rsid w:val="00000E65"/>
    <w:rsid w:val="000078F3"/>
    <w:rsid w:val="000D24C2"/>
    <w:rsid w:val="000F7075"/>
    <w:rsid w:val="00114095"/>
    <w:rsid w:val="00126985"/>
    <w:rsid w:val="0013220F"/>
    <w:rsid w:val="00133BBD"/>
    <w:rsid w:val="001534C0"/>
    <w:rsid w:val="00156E9A"/>
    <w:rsid w:val="00164F6E"/>
    <w:rsid w:val="001A1A0B"/>
    <w:rsid w:val="001A6961"/>
    <w:rsid w:val="001D0B61"/>
    <w:rsid w:val="001F23AA"/>
    <w:rsid w:val="00214105"/>
    <w:rsid w:val="0023124B"/>
    <w:rsid w:val="00254DBE"/>
    <w:rsid w:val="00265B00"/>
    <w:rsid w:val="00283FB9"/>
    <w:rsid w:val="002D5517"/>
    <w:rsid w:val="002D70A1"/>
    <w:rsid w:val="002F6D67"/>
    <w:rsid w:val="0031657B"/>
    <w:rsid w:val="003337B9"/>
    <w:rsid w:val="00333E85"/>
    <w:rsid w:val="00337A3C"/>
    <w:rsid w:val="003465BC"/>
    <w:rsid w:val="00360054"/>
    <w:rsid w:val="00367F36"/>
    <w:rsid w:val="00372AE4"/>
    <w:rsid w:val="003941B2"/>
    <w:rsid w:val="00396B37"/>
    <w:rsid w:val="003C08CA"/>
    <w:rsid w:val="003E53BA"/>
    <w:rsid w:val="003F1988"/>
    <w:rsid w:val="00433DFD"/>
    <w:rsid w:val="00485639"/>
    <w:rsid w:val="004944A2"/>
    <w:rsid w:val="004A59E4"/>
    <w:rsid w:val="00501CD3"/>
    <w:rsid w:val="0051678C"/>
    <w:rsid w:val="005178D0"/>
    <w:rsid w:val="00525873"/>
    <w:rsid w:val="00546BAD"/>
    <w:rsid w:val="005B2D59"/>
    <w:rsid w:val="005D0DAF"/>
    <w:rsid w:val="005E3A39"/>
    <w:rsid w:val="005F6240"/>
    <w:rsid w:val="00603576"/>
    <w:rsid w:val="006051F3"/>
    <w:rsid w:val="006710A3"/>
    <w:rsid w:val="00672494"/>
    <w:rsid w:val="00695768"/>
    <w:rsid w:val="006B0E90"/>
    <w:rsid w:val="006C540C"/>
    <w:rsid w:val="006D6659"/>
    <w:rsid w:val="006E4420"/>
    <w:rsid w:val="00715393"/>
    <w:rsid w:val="0078482C"/>
    <w:rsid w:val="007B0C3A"/>
    <w:rsid w:val="00807E13"/>
    <w:rsid w:val="008245EB"/>
    <w:rsid w:val="00827CFA"/>
    <w:rsid w:val="008754C0"/>
    <w:rsid w:val="00881692"/>
    <w:rsid w:val="00886EF7"/>
    <w:rsid w:val="008B1775"/>
    <w:rsid w:val="008C2066"/>
    <w:rsid w:val="008D07AC"/>
    <w:rsid w:val="008D1BE7"/>
    <w:rsid w:val="008D4D57"/>
    <w:rsid w:val="009127B6"/>
    <w:rsid w:val="00935CCA"/>
    <w:rsid w:val="00992A12"/>
    <w:rsid w:val="009B5456"/>
    <w:rsid w:val="009D01E8"/>
    <w:rsid w:val="00A27517"/>
    <w:rsid w:val="00A662EF"/>
    <w:rsid w:val="00A7445B"/>
    <w:rsid w:val="00A752B5"/>
    <w:rsid w:val="00A7682C"/>
    <w:rsid w:val="00AC1FAE"/>
    <w:rsid w:val="00AD95AE"/>
    <w:rsid w:val="00B10290"/>
    <w:rsid w:val="00B21ACF"/>
    <w:rsid w:val="00B423D3"/>
    <w:rsid w:val="00BA180A"/>
    <w:rsid w:val="00BA578E"/>
    <w:rsid w:val="00BD348F"/>
    <w:rsid w:val="00BE756B"/>
    <w:rsid w:val="00C07165"/>
    <w:rsid w:val="00C3333C"/>
    <w:rsid w:val="00C35442"/>
    <w:rsid w:val="00C73A51"/>
    <w:rsid w:val="00C84339"/>
    <w:rsid w:val="00C97B2B"/>
    <w:rsid w:val="00CB0202"/>
    <w:rsid w:val="00CE4860"/>
    <w:rsid w:val="00D00A15"/>
    <w:rsid w:val="00D1439C"/>
    <w:rsid w:val="00D64D8A"/>
    <w:rsid w:val="00DF2257"/>
    <w:rsid w:val="00E53F86"/>
    <w:rsid w:val="00E83514"/>
    <w:rsid w:val="00E90BD4"/>
    <w:rsid w:val="00EA5679"/>
    <w:rsid w:val="00F46143"/>
    <w:rsid w:val="00FC3FDF"/>
    <w:rsid w:val="00FC6995"/>
    <w:rsid w:val="00FD4E98"/>
    <w:rsid w:val="031001BC"/>
    <w:rsid w:val="09D31C78"/>
    <w:rsid w:val="0B9EA39F"/>
    <w:rsid w:val="0CBEA939"/>
    <w:rsid w:val="0CFD9022"/>
    <w:rsid w:val="0D29315F"/>
    <w:rsid w:val="0D574F73"/>
    <w:rsid w:val="0F3021B2"/>
    <w:rsid w:val="11F73AE5"/>
    <w:rsid w:val="12F0CA17"/>
    <w:rsid w:val="151717C5"/>
    <w:rsid w:val="15BFD956"/>
    <w:rsid w:val="1C47439C"/>
    <w:rsid w:val="1DAE1382"/>
    <w:rsid w:val="1E608082"/>
    <w:rsid w:val="21845AFF"/>
    <w:rsid w:val="21AA0A95"/>
    <w:rsid w:val="22A6342D"/>
    <w:rsid w:val="22F4D6AB"/>
    <w:rsid w:val="261E5227"/>
    <w:rsid w:val="28AC03D3"/>
    <w:rsid w:val="29F1E1B2"/>
    <w:rsid w:val="2BF6F00A"/>
    <w:rsid w:val="2CBAB5EA"/>
    <w:rsid w:val="2FAE4DA8"/>
    <w:rsid w:val="2FF62552"/>
    <w:rsid w:val="33C4161C"/>
    <w:rsid w:val="34558E46"/>
    <w:rsid w:val="34E22FFA"/>
    <w:rsid w:val="351BDF83"/>
    <w:rsid w:val="35DB9E98"/>
    <w:rsid w:val="36468C9B"/>
    <w:rsid w:val="364C1B31"/>
    <w:rsid w:val="379826D5"/>
    <w:rsid w:val="38492A27"/>
    <w:rsid w:val="3C8EB18F"/>
    <w:rsid w:val="3D232791"/>
    <w:rsid w:val="40AFA85E"/>
    <w:rsid w:val="40E8E4AF"/>
    <w:rsid w:val="41DCB9B4"/>
    <w:rsid w:val="4207F838"/>
    <w:rsid w:val="431029B1"/>
    <w:rsid w:val="43C41112"/>
    <w:rsid w:val="45FC3552"/>
    <w:rsid w:val="53500689"/>
    <w:rsid w:val="56655412"/>
    <w:rsid w:val="57A7BB27"/>
    <w:rsid w:val="5941C055"/>
    <w:rsid w:val="5A26F274"/>
    <w:rsid w:val="5AC53F5B"/>
    <w:rsid w:val="5CD232B5"/>
    <w:rsid w:val="5E13B55B"/>
    <w:rsid w:val="6080074E"/>
    <w:rsid w:val="61D9646C"/>
    <w:rsid w:val="6685F189"/>
    <w:rsid w:val="72DF2E94"/>
    <w:rsid w:val="73DE0535"/>
    <w:rsid w:val="765CD22C"/>
    <w:rsid w:val="77E8D075"/>
    <w:rsid w:val="780AF443"/>
    <w:rsid w:val="79970A18"/>
    <w:rsid w:val="7C656C01"/>
    <w:rsid w:val="7EC58853"/>
    <w:rsid w:val="7F64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4073"/>
  <w15:docId w15:val="{990743B9-41B4-4FF4-81B5-EA57328F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56"/>
    <w:pPr>
      <w:ind w:left="720"/>
      <w:contextualSpacing/>
    </w:pPr>
  </w:style>
  <w:style w:type="paragraph" w:styleId="Header">
    <w:name w:val="header"/>
    <w:basedOn w:val="Normal"/>
    <w:link w:val="HeaderChar"/>
    <w:uiPriority w:val="99"/>
    <w:unhideWhenUsed/>
    <w:rsid w:val="00153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C0"/>
  </w:style>
  <w:style w:type="paragraph" w:styleId="Footer">
    <w:name w:val="footer"/>
    <w:basedOn w:val="Normal"/>
    <w:link w:val="FooterChar"/>
    <w:uiPriority w:val="99"/>
    <w:unhideWhenUsed/>
    <w:rsid w:val="00153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C0"/>
  </w:style>
  <w:style w:type="table" w:styleId="TableGrid">
    <w:name w:val="Table Grid"/>
    <w:basedOn w:val="TableNormal"/>
    <w:uiPriority w:val="59"/>
    <w:rsid w:val="003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1A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2198">
      <w:bodyDiv w:val="1"/>
      <w:marLeft w:val="0"/>
      <w:marRight w:val="0"/>
      <w:marTop w:val="0"/>
      <w:marBottom w:val="0"/>
      <w:divBdr>
        <w:top w:val="none" w:sz="0" w:space="0" w:color="auto"/>
        <w:left w:val="none" w:sz="0" w:space="0" w:color="auto"/>
        <w:bottom w:val="none" w:sz="0" w:space="0" w:color="auto"/>
        <w:right w:val="none" w:sz="0" w:space="0" w:color="auto"/>
      </w:divBdr>
    </w:div>
    <w:div w:id="65661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Britt</dc:creator>
  <cp:keywords/>
  <dc:description/>
  <cp:lastModifiedBy>Harris, Irene N. (KSC-BOSS-5410)[Amentum Spaceport, LLC]</cp:lastModifiedBy>
  <cp:revision>2</cp:revision>
  <dcterms:created xsi:type="dcterms:W3CDTF">2024-06-11T16:24:00Z</dcterms:created>
  <dcterms:modified xsi:type="dcterms:W3CDTF">2024-06-11T16:24:00Z</dcterms:modified>
</cp:coreProperties>
</file>